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CC42D" w14:textId="6C274E0B" w:rsidR="0080391F" w:rsidRPr="0080391F" w:rsidRDefault="0080391F" w:rsidP="0080391F">
      <w:pPr>
        <w:jc w:val="center"/>
        <w:rPr>
          <w:rFonts w:ascii="Times New Roman" w:hAnsi="Times New Roman" w:cs="Times New Roman"/>
          <w:sz w:val="24"/>
          <w:szCs w:val="24"/>
        </w:rPr>
      </w:pPr>
      <w:r w:rsidRPr="0080391F">
        <w:rPr>
          <w:rFonts w:ascii="Times New Roman" w:hAnsi="Times New Roman" w:cs="Times New Roman"/>
          <w:sz w:val="24"/>
          <w:szCs w:val="24"/>
        </w:rPr>
        <w:t>В соответствии с уставом МБОУ «</w:t>
      </w:r>
      <w:proofErr w:type="spellStart"/>
      <w:r w:rsidRPr="0080391F">
        <w:rPr>
          <w:rFonts w:ascii="Times New Roman" w:hAnsi="Times New Roman" w:cs="Times New Roman"/>
          <w:sz w:val="24"/>
          <w:szCs w:val="24"/>
        </w:rPr>
        <w:t>Муралинская</w:t>
      </w:r>
      <w:proofErr w:type="spellEnd"/>
      <w:r w:rsidRPr="0080391F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</w:t>
      </w:r>
    </w:p>
    <w:p w14:paraId="3CAEE7FC" w14:textId="77777777" w:rsidR="0080391F" w:rsidRPr="0080391F" w:rsidRDefault="0080391F" w:rsidP="0080391F">
      <w:pPr>
        <w:jc w:val="center"/>
        <w:rPr>
          <w:rFonts w:ascii="Times New Roman" w:hAnsi="Times New Roman" w:cs="Times New Roman"/>
          <w:sz w:val="24"/>
          <w:szCs w:val="24"/>
        </w:rPr>
      </w:pPr>
      <w:r w:rsidRPr="0080391F">
        <w:rPr>
          <w:rFonts w:ascii="Times New Roman" w:hAnsi="Times New Roman" w:cs="Times New Roman"/>
          <w:sz w:val="24"/>
          <w:szCs w:val="24"/>
        </w:rPr>
        <w:t>Кайбицкого муниципального района Республики Татарстан»</w:t>
      </w:r>
    </w:p>
    <w:p w14:paraId="64C21ADA" w14:textId="1D068F22" w:rsidR="003336B0" w:rsidRDefault="0080391F" w:rsidP="0080391F">
      <w:pPr>
        <w:jc w:val="center"/>
      </w:pPr>
      <w:r w:rsidRPr="0080391F">
        <w:rPr>
          <w:rFonts w:ascii="Times New Roman" w:hAnsi="Times New Roman" w:cs="Times New Roman"/>
          <w:sz w:val="24"/>
          <w:szCs w:val="24"/>
        </w:rPr>
        <w:t>обеспечивает бесплатное образование по реализуемым уровням образования.</w:t>
      </w:r>
      <w:r>
        <w:c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268"/>
        <w:gridCol w:w="1869"/>
        <w:gridCol w:w="1869"/>
        <w:gridCol w:w="1869"/>
      </w:tblGrid>
      <w:tr w:rsidR="0080391F" w:rsidRPr="0080391F" w14:paraId="0D79BC54" w14:textId="77777777" w:rsidTr="0080391F">
        <w:tc>
          <w:tcPr>
            <w:tcW w:w="704" w:type="dxa"/>
          </w:tcPr>
          <w:p w14:paraId="28BC082C" w14:textId="592CC857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14:paraId="50923DE0" w14:textId="07F079D9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1869" w:type="dxa"/>
          </w:tcPr>
          <w:p w14:paraId="155C9591" w14:textId="5ABC040A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1869" w:type="dxa"/>
          </w:tcPr>
          <w:p w14:paraId="1BE29154" w14:textId="3A1F4C88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</w:t>
            </w:r>
          </w:p>
        </w:tc>
        <w:tc>
          <w:tcPr>
            <w:tcW w:w="1869" w:type="dxa"/>
          </w:tcPr>
          <w:p w14:paraId="5DEDF916" w14:textId="3CD99F18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Язык, на котором осуществляется образование</w:t>
            </w:r>
          </w:p>
        </w:tc>
      </w:tr>
      <w:tr w:rsidR="0080391F" w:rsidRPr="0080391F" w14:paraId="4EAE05D9" w14:textId="77777777" w:rsidTr="0080391F">
        <w:tc>
          <w:tcPr>
            <w:tcW w:w="704" w:type="dxa"/>
          </w:tcPr>
          <w:p w14:paraId="123A953F" w14:textId="03B93364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14:paraId="6C7C443C" w14:textId="55E693ED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Начальное общее</w:t>
            </w:r>
          </w:p>
        </w:tc>
        <w:tc>
          <w:tcPr>
            <w:tcW w:w="1869" w:type="dxa"/>
          </w:tcPr>
          <w:p w14:paraId="7652B465" w14:textId="62A91B69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  <w:tc>
          <w:tcPr>
            <w:tcW w:w="1869" w:type="dxa"/>
          </w:tcPr>
          <w:p w14:paraId="5DDF779B" w14:textId="33417672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69" w:type="dxa"/>
          </w:tcPr>
          <w:p w14:paraId="60FC6B52" w14:textId="3477664A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</w:p>
        </w:tc>
      </w:tr>
      <w:tr w:rsidR="0080391F" w:rsidRPr="0080391F" w14:paraId="1315609D" w14:textId="77777777" w:rsidTr="0080391F">
        <w:tc>
          <w:tcPr>
            <w:tcW w:w="704" w:type="dxa"/>
          </w:tcPr>
          <w:p w14:paraId="0523469A" w14:textId="72F5245E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14:paraId="35584395" w14:textId="7CFE49E7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Основное общее</w:t>
            </w:r>
          </w:p>
        </w:tc>
        <w:tc>
          <w:tcPr>
            <w:tcW w:w="1869" w:type="dxa"/>
          </w:tcPr>
          <w:p w14:paraId="16258977" w14:textId="2DABCF6E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869" w:type="dxa"/>
          </w:tcPr>
          <w:p w14:paraId="39176802" w14:textId="7ED7F79D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69" w:type="dxa"/>
          </w:tcPr>
          <w:p w14:paraId="51FDDD08" w14:textId="5D876EBB" w:rsidR="0080391F" w:rsidRPr="0080391F" w:rsidRDefault="0080391F" w:rsidP="008039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391F"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</w:t>
            </w:r>
          </w:p>
        </w:tc>
      </w:tr>
    </w:tbl>
    <w:p w14:paraId="5E255CEA" w14:textId="77777777" w:rsidR="0080391F" w:rsidRDefault="0080391F" w:rsidP="0080391F">
      <w:pPr>
        <w:jc w:val="center"/>
      </w:pPr>
    </w:p>
    <w:p w14:paraId="50694A1B" w14:textId="3A8A75E2" w:rsidR="007B5990" w:rsidRPr="007B5990" w:rsidRDefault="007B5990" w:rsidP="007B5990">
      <w:pPr>
        <w:rPr>
          <w:rFonts w:ascii="Times New Roman" w:hAnsi="Times New Roman" w:cs="Times New Roman"/>
          <w:sz w:val="24"/>
          <w:szCs w:val="24"/>
        </w:rPr>
      </w:pPr>
      <w:r w:rsidRPr="007B5990">
        <w:rPr>
          <w:rFonts w:ascii="Times New Roman" w:hAnsi="Times New Roman" w:cs="Times New Roman"/>
          <w:sz w:val="24"/>
          <w:szCs w:val="24"/>
        </w:rPr>
        <w:t>Формы обучения: очная</w:t>
      </w:r>
    </w:p>
    <w:sectPr w:rsidR="007B5990" w:rsidRPr="007B59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91F"/>
    <w:rsid w:val="003336B0"/>
    <w:rsid w:val="007B5990"/>
    <w:rsid w:val="0080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2D24A"/>
  <w15:chartTrackingRefBased/>
  <w15:docId w15:val="{0D883836-D2EC-49FA-8FB2-5C0BD781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3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Музаффарова</dc:creator>
  <cp:keywords/>
  <dc:description/>
  <cp:lastModifiedBy>Музаффарова</cp:lastModifiedBy>
  <cp:revision>3</cp:revision>
  <dcterms:created xsi:type="dcterms:W3CDTF">2023-09-06T05:54:00Z</dcterms:created>
  <dcterms:modified xsi:type="dcterms:W3CDTF">2023-09-06T07:40:00Z</dcterms:modified>
</cp:coreProperties>
</file>